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240" w:rsidRPr="0072594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9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240" w:rsidRPr="0072594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94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34240" w:rsidRPr="0072594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94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34240" w:rsidRPr="0072594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94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3378E7" w:rsidRPr="00F359C2" w:rsidRDefault="003378E7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545D7" w:rsidRPr="00725946" w:rsidRDefault="003378E7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946">
        <w:rPr>
          <w:rFonts w:ascii="Times New Roman" w:hAnsi="Times New Roman" w:cs="Times New Roman"/>
          <w:sz w:val="24"/>
          <w:szCs w:val="24"/>
        </w:rPr>
        <w:t>о</w:t>
      </w:r>
      <w:r w:rsidR="00E34240" w:rsidRPr="00725946">
        <w:rPr>
          <w:rFonts w:ascii="Times New Roman" w:hAnsi="Times New Roman" w:cs="Times New Roman"/>
          <w:sz w:val="24"/>
          <w:szCs w:val="24"/>
        </w:rPr>
        <w:t>т</w:t>
      </w:r>
      <w:r w:rsidR="001A54FD">
        <w:rPr>
          <w:rFonts w:ascii="Times New Roman" w:hAnsi="Times New Roman" w:cs="Times New Roman"/>
          <w:sz w:val="24"/>
          <w:szCs w:val="24"/>
        </w:rPr>
        <w:t xml:space="preserve"> 04.07.2018</w:t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E75B32" w:rsidRPr="00725946">
        <w:rPr>
          <w:rFonts w:ascii="Times New Roman" w:hAnsi="Times New Roman" w:cs="Times New Roman"/>
          <w:sz w:val="24"/>
          <w:szCs w:val="24"/>
        </w:rPr>
        <w:tab/>
      </w:r>
      <w:r w:rsidR="0008792D" w:rsidRPr="00725946">
        <w:rPr>
          <w:rFonts w:ascii="Times New Roman" w:hAnsi="Times New Roman" w:cs="Times New Roman"/>
          <w:sz w:val="24"/>
          <w:szCs w:val="24"/>
        </w:rPr>
        <w:tab/>
      </w:r>
      <w:r w:rsidR="007D2371" w:rsidRPr="00725946">
        <w:rPr>
          <w:rFonts w:ascii="Times New Roman" w:hAnsi="Times New Roman" w:cs="Times New Roman"/>
          <w:sz w:val="24"/>
          <w:szCs w:val="24"/>
        </w:rPr>
        <w:t xml:space="preserve">      </w:t>
      </w:r>
      <w:r w:rsidR="001A54FD">
        <w:rPr>
          <w:rFonts w:ascii="Times New Roman" w:hAnsi="Times New Roman" w:cs="Times New Roman"/>
          <w:sz w:val="24"/>
          <w:szCs w:val="24"/>
        </w:rPr>
        <w:t xml:space="preserve">       </w:t>
      </w:r>
      <w:r w:rsidR="007D2371" w:rsidRPr="00725946">
        <w:rPr>
          <w:rFonts w:ascii="Times New Roman" w:hAnsi="Times New Roman" w:cs="Times New Roman"/>
          <w:sz w:val="24"/>
          <w:szCs w:val="24"/>
        </w:rPr>
        <w:t xml:space="preserve">  </w:t>
      </w:r>
      <w:r w:rsidR="00E75B32" w:rsidRPr="00725946">
        <w:rPr>
          <w:rFonts w:ascii="Times New Roman" w:hAnsi="Times New Roman" w:cs="Times New Roman"/>
          <w:sz w:val="24"/>
          <w:szCs w:val="24"/>
        </w:rPr>
        <w:t xml:space="preserve">№ </w:t>
      </w:r>
      <w:r w:rsidR="001A54FD">
        <w:rPr>
          <w:rFonts w:ascii="Times New Roman" w:hAnsi="Times New Roman" w:cs="Times New Roman"/>
          <w:sz w:val="24"/>
          <w:szCs w:val="24"/>
        </w:rPr>
        <w:t>646</w:t>
      </w:r>
    </w:p>
    <w:p w:rsidR="00E34240" w:rsidRPr="0072594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946">
        <w:rPr>
          <w:rFonts w:ascii="Times New Roman" w:hAnsi="Times New Roman" w:cs="Times New Roman"/>
          <w:sz w:val="24"/>
          <w:szCs w:val="24"/>
        </w:rPr>
        <w:t>г.Лабинск</w:t>
      </w:r>
    </w:p>
    <w:p w:rsidR="0008792D" w:rsidRPr="00322D93" w:rsidRDefault="0008792D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22D93" w:rsidRPr="00322D93" w:rsidRDefault="00322D93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D87FEC" w:rsidRDefault="00B80C8A" w:rsidP="00B80C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27 апреля 2015 года № 377</w:t>
      </w:r>
      <w:r w:rsidRPr="00322D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C8A" w:rsidRPr="00322D93" w:rsidRDefault="00B80C8A" w:rsidP="00B80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>«</w:t>
      </w:r>
      <w:r w:rsidRPr="00322D93">
        <w:rPr>
          <w:rFonts w:ascii="Times New Roman" w:hAnsi="Times New Roman"/>
          <w:b/>
          <w:sz w:val="28"/>
          <w:szCs w:val="28"/>
        </w:rPr>
        <w:t xml:space="preserve">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</w:t>
      </w:r>
    </w:p>
    <w:p w:rsidR="00B80C8A" w:rsidRPr="00322D93" w:rsidRDefault="00B80C8A" w:rsidP="00B80C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2D93">
        <w:rPr>
          <w:rFonts w:ascii="Times New Roman" w:hAnsi="Times New Roman"/>
          <w:b/>
          <w:sz w:val="28"/>
          <w:szCs w:val="28"/>
        </w:rPr>
        <w:t xml:space="preserve">осуществляется через муниципальное бюджетное учреждение «Межмуниципальный многофункциональный центр </w:t>
      </w:r>
    </w:p>
    <w:p w:rsidR="00B80C8A" w:rsidRPr="00322D93" w:rsidRDefault="00B80C8A" w:rsidP="00B80C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2D93">
        <w:rPr>
          <w:rFonts w:ascii="Times New Roman" w:hAnsi="Times New Roman"/>
          <w:b/>
          <w:sz w:val="28"/>
          <w:szCs w:val="28"/>
        </w:rPr>
        <w:t xml:space="preserve">предоставления государственных и муниципальных услуг» </w:t>
      </w:r>
    </w:p>
    <w:p w:rsidR="00D22475" w:rsidRPr="00322D93" w:rsidRDefault="00D22475" w:rsidP="00C51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C66" w:rsidRPr="00322D93" w:rsidRDefault="00434C66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0D21" w:rsidRPr="00322D93" w:rsidRDefault="002E0D21" w:rsidP="008577F3">
      <w:pPr>
        <w:pStyle w:val="ConsPlusNormal"/>
        <w:widowControl/>
        <w:tabs>
          <w:tab w:val="left" w:pos="737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 xml:space="preserve">В </w:t>
      </w:r>
      <w:r w:rsidR="00B80C8A" w:rsidRPr="00322D93">
        <w:rPr>
          <w:rFonts w:ascii="Times New Roman" w:hAnsi="Times New Roman" w:cs="Times New Roman"/>
          <w:sz w:val="28"/>
          <w:szCs w:val="28"/>
        </w:rPr>
        <w:t>связи с возникшей необходимостью в принятии административн</w:t>
      </w:r>
      <w:r w:rsidR="008577F3" w:rsidRPr="00322D93">
        <w:rPr>
          <w:rFonts w:ascii="Times New Roman" w:hAnsi="Times New Roman" w:cs="Times New Roman"/>
          <w:sz w:val="28"/>
          <w:szCs w:val="28"/>
        </w:rPr>
        <w:t>ых</w:t>
      </w:r>
      <w:r w:rsidR="00B80C8A" w:rsidRPr="00322D93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8577F3" w:rsidRPr="00322D93">
        <w:rPr>
          <w:rFonts w:ascii="Times New Roman" w:hAnsi="Times New Roman" w:cs="Times New Roman"/>
          <w:sz w:val="28"/>
          <w:szCs w:val="28"/>
        </w:rPr>
        <w:t>ов</w:t>
      </w:r>
      <w:r w:rsidR="00B80C8A" w:rsidRPr="00322D93">
        <w:rPr>
          <w:rFonts w:ascii="Times New Roman" w:hAnsi="Times New Roman" w:cs="Times New Roman"/>
          <w:sz w:val="28"/>
          <w:szCs w:val="28"/>
        </w:rPr>
        <w:t xml:space="preserve"> по предоставлению услуг в сфере градостроительной деятельности, в </w:t>
      </w:r>
      <w:r w:rsidRPr="00322D93">
        <w:rPr>
          <w:rFonts w:ascii="Times New Roman" w:hAnsi="Times New Roman" w:cs="Times New Roman"/>
          <w:sz w:val="28"/>
          <w:szCs w:val="28"/>
        </w:rPr>
        <w:t>целях реализации Федерального закона от 27 июля 2010 года</w:t>
      </w:r>
      <w:r w:rsidR="00B80C8A" w:rsidRPr="00322D93">
        <w:rPr>
          <w:rFonts w:ascii="Times New Roman" w:hAnsi="Times New Roman" w:cs="Times New Roman"/>
          <w:sz w:val="28"/>
          <w:szCs w:val="28"/>
        </w:rPr>
        <w:t xml:space="preserve"> </w:t>
      </w:r>
      <w:r w:rsidR="00AA6BC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22D93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руководствуясь пунктом 3 постановления Правительства Российской Федерации от 27 сентября 2011 года № 797 </w:t>
      </w:r>
      <w:r w:rsidR="00AA6BC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22D93">
        <w:rPr>
          <w:rFonts w:ascii="Times New Roman" w:hAnsi="Times New Roman" w:cs="Times New Roman"/>
          <w:sz w:val="28"/>
          <w:szCs w:val="28"/>
        </w:rPr>
        <w:t>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</w:t>
      </w:r>
      <w:r w:rsidR="00D66274" w:rsidRPr="00322D93">
        <w:rPr>
          <w:rFonts w:ascii="Times New Roman" w:hAnsi="Times New Roman" w:cs="Times New Roman"/>
          <w:sz w:val="28"/>
          <w:szCs w:val="28"/>
        </w:rPr>
        <w:t xml:space="preserve"> приказом департамента информатизации и связи Краснодарского края от </w:t>
      </w:r>
      <w:r w:rsidR="00AC35EA" w:rsidRPr="00322D93">
        <w:rPr>
          <w:rFonts w:ascii="Times New Roman" w:hAnsi="Times New Roman" w:cs="Times New Roman"/>
          <w:sz w:val="28"/>
          <w:szCs w:val="28"/>
        </w:rPr>
        <w:t>19</w:t>
      </w:r>
      <w:r w:rsidR="00D66274" w:rsidRPr="00322D93">
        <w:rPr>
          <w:rFonts w:ascii="Times New Roman" w:hAnsi="Times New Roman" w:cs="Times New Roman"/>
          <w:sz w:val="28"/>
          <w:szCs w:val="28"/>
        </w:rPr>
        <w:t xml:space="preserve"> </w:t>
      </w:r>
      <w:r w:rsidR="00AC35EA" w:rsidRPr="00322D93">
        <w:rPr>
          <w:rFonts w:ascii="Times New Roman" w:hAnsi="Times New Roman" w:cs="Times New Roman"/>
          <w:sz w:val="28"/>
          <w:szCs w:val="28"/>
        </w:rPr>
        <w:t>января</w:t>
      </w:r>
      <w:r w:rsidR="00D66274" w:rsidRPr="00322D93">
        <w:rPr>
          <w:rFonts w:ascii="Times New Roman" w:hAnsi="Times New Roman" w:cs="Times New Roman"/>
          <w:sz w:val="28"/>
          <w:szCs w:val="28"/>
        </w:rPr>
        <w:t xml:space="preserve"> 201</w:t>
      </w:r>
      <w:r w:rsidR="00AC35EA" w:rsidRPr="00322D93">
        <w:rPr>
          <w:rFonts w:ascii="Times New Roman" w:hAnsi="Times New Roman" w:cs="Times New Roman"/>
          <w:sz w:val="28"/>
          <w:szCs w:val="28"/>
        </w:rPr>
        <w:t>8</w:t>
      </w:r>
      <w:r w:rsidR="00D66274" w:rsidRPr="00322D9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C35EA" w:rsidRPr="00322D93">
        <w:rPr>
          <w:rFonts w:ascii="Times New Roman" w:hAnsi="Times New Roman" w:cs="Times New Roman"/>
          <w:sz w:val="28"/>
          <w:szCs w:val="28"/>
        </w:rPr>
        <w:t>6</w:t>
      </w:r>
      <w:r w:rsidR="00D66274" w:rsidRPr="00322D93">
        <w:rPr>
          <w:rFonts w:ascii="Times New Roman" w:hAnsi="Times New Roman" w:cs="Times New Roman"/>
          <w:sz w:val="28"/>
          <w:szCs w:val="28"/>
        </w:rPr>
        <w:t xml:space="preserve"> «</w:t>
      </w:r>
      <w:r w:rsidR="00621B0D" w:rsidRPr="00322D93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департамента информатизации и связи Краснодарского края </w:t>
      </w:r>
      <w:r w:rsidR="00AA6BC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1B0D" w:rsidRPr="00322D93">
        <w:rPr>
          <w:rFonts w:ascii="Times New Roman" w:hAnsi="Times New Roman" w:cs="Times New Roman"/>
          <w:sz w:val="28"/>
          <w:szCs w:val="28"/>
        </w:rPr>
        <w:t xml:space="preserve">от </w:t>
      </w:r>
      <w:r w:rsidR="00AC35EA" w:rsidRPr="00322D93">
        <w:rPr>
          <w:rFonts w:ascii="Times New Roman" w:hAnsi="Times New Roman" w:cs="Times New Roman"/>
          <w:sz w:val="28"/>
          <w:szCs w:val="28"/>
        </w:rPr>
        <w:t>28</w:t>
      </w:r>
      <w:r w:rsidR="00621B0D" w:rsidRPr="00322D93">
        <w:rPr>
          <w:rFonts w:ascii="Times New Roman" w:hAnsi="Times New Roman" w:cs="Times New Roman"/>
          <w:sz w:val="28"/>
          <w:szCs w:val="28"/>
        </w:rPr>
        <w:t xml:space="preserve"> </w:t>
      </w:r>
      <w:r w:rsidR="00AC35EA" w:rsidRPr="00322D93">
        <w:rPr>
          <w:rFonts w:ascii="Times New Roman" w:hAnsi="Times New Roman" w:cs="Times New Roman"/>
          <w:sz w:val="28"/>
          <w:szCs w:val="28"/>
        </w:rPr>
        <w:t>августа</w:t>
      </w:r>
      <w:r w:rsidR="00621B0D" w:rsidRPr="00322D93">
        <w:rPr>
          <w:rFonts w:ascii="Times New Roman" w:hAnsi="Times New Roman" w:cs="Times New Roman"/>
          <w:sz w:val="28"/>
          <w:szCs w:val="28"/>
        </w:rPr>
        <w:t xml:space="preserve"> 201</w:t>
      </w:r>
      <w:r w:rsidR="00AC35EA" w:rsidRPr="00322D93">
        <w:rPr>
          <w:rFonts w:ascii="Times New Roman" w:hAnsi="Times New Roman" w:cs="Times New Roman"/>
          <w:sz w:val="28"/>
          <w:szCs w:val="28"/>
        </w:rPr>
        <w:t>7</w:t>
      </w:r>
      <w:r w:rsidR="00621B0D" w:rsidRPr="00322D9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C35EA" w:rsidRPr="00322D93">
        <w:rPr>
          <w:rFonts w:ascii="Times New Roman" w:hAnsi="Times New Roman" w:cs="Times New Roman"/>
          <w:sz w:val="28"/>
          <w:szCs w:val="28"/>
        </w:rPr>
        <w:t>144</w:t>
      </w:r>
      <w:r w:rsidR="00621B0D" w:rsidRPr="00322D93">
        <w:rPr>
          <w:rFonts w:ascii="Times New Roman" w:hAnsi="Times New Roman" w:cs="Times New Roman"/>
          <w:sz w:val="28"/>
          <w:szCs w:val="28"/>
        </w:rPr>
        <w:t xml:space="preserve"> «Об утверждении типового (рекомендуемо</w:t>
      </w:r>
      <w:r w:rsidR="00AC35EA" w:rsidRPr="00322D93">
        <w:rPr>
          <w:rFonts w:ascii="Times New Roman" w:hAnsi="Times New Roman" w:cs="Times New Roman"/>
          <w:sz w:val="28"/>
          <w:szCs w:val="28"/>
        </w:rPr>
        <w:t>го) перечня муниципальных услуг и функций в сфере контрольно-надзорной деятельности</w:t>
      </w:r>
      <w:r w:rsidR="00621B0D" w:rsidRPr="00322D93">
        <w:rPr>
          <w:rFonts w:ascii="Times New Roman" w:hAnsi="Times New Roman" w:cs="Times New Roman"/>
          <w:sz w:val="28"/>
          <w:szCs w:val="28"/>
        </w:rPr>
        <w:t>»</w:t>
      </w:r>
      <w:r w:rsidRPr="00322D93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996697" w:rsidRPr="00322D93" w:rsidRDefault="00C51C8E" w:rsidP="00996697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>1.</w:t>
      </w:r>
      <w:r w:rsidRPr="00322D93">
        <w:rPr>
          <w:rFonts w:ascii="Times New Roman" w:hAnsi="Times New Roman" w:cs="Times New Roman"/>
          <w:sz w:val="28"/>
          <w:szCs w:val="28"/>
        </w:rPr>
        <w:tab/>
      </w:r>
      <w:r w:rsidR="00621B0D" w:rsidRPr="00322D9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80C8A" w:rsidRPr="00322D93">
        <w:rPr>
          <w:rFonts w:ascii="Times New Roman" w:hAnsi="Times New Roman" w:cs="Times New Roman"/>
          <w:sz w:val="28"/>
          <w:szCs w:val="28"/>
        </w:rPr>
        <w:t xml:space="preserve">в </w:t>
      </w:r>
      <w:r w:rsidR="00621B0D" w:rsidRPr="00322D93">
        <w:rPr>
          <w:rFonts w:ascii="Times New Roman" w:hAnsi="Times New Roman" w:cs="Times New Roman"/>
          <w:sz w:val="28"/>
          <w:szCs w:val="28"/>
        </w:rPr>
        <w:t>постановлени</w:t>
      </w:r>
      <w:r w:rsidR="00B80C8A" w:rsidRPr="00322D93">
        <w:rPr>
          <w:rFonts w:ascii="Times New Roman" w:hAnsi="Times New Roman" w:cs="Times New Roman"/>
          <w:sz w:val="28"/>
          <w:szCs w:val="28"/>
        </w:rPr>
        <w:t>е</w:t>
      </w:r>
      <w:r w:rsidR="00621B0D" w:rsidRPr="00322D93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</w:t>
      </w:r>
      <w:r w:rsidRPr="00322D93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 </w:t>
      </w:r>
      <w:r w:rsidR="00B80C8A" w:rsidRPr="00322D93">
        <w:rPr>
          <w:rFonts w:ascii="Times New Roman" w:hAnsi="Times New Roman" w:cs="Times New Roman"/>
          <w:sz w:val="28"/>
          <w:szCs w:val="28"/>
        </w:rPr>
        <w:t>от 27 апреля 2015 года № 377 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 предоставления государственных и муниципальных услуг»</w:t>
      </w:r>
      <w:r w:rsidR="00725946" w:rsidRPr="00322D93">
        <w:rPr>
          <w:rFonts w:ascii="Times New Roman" w:hAnsi="Times New Roman" w:cs="Times New Roman"/>
          <w:sz w:val="28"/>
          <w:szCs w:val="28"/>
        </w:rPr>
        <w:t xml:space="preserve"> (далее - постановление)</w:t>
      </w:r>
      <w:r w:rsidR="00B80C8A" w:rsidRPr="00322D93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359C2" w:rsidRPr="00322D93" w:rsidRDefault="00F359C2" w:rsidP="00996697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5A5F18">
        <w:rPr>
          <w:rFonts w:ascii="Times New Roman" w:hAnsi="Times New Roman" w:cs="Times New Roman"/>
          <w:sz w:val="28"/>
          <w:szCs w:val="28"/>
        </w:rPr>
        <w:tab/>
      </w:r>
      <w:r w:rsidR="00725946" w:rsidRPr="00322D93">
        <w:rPr>
          <w:rFonts w:ascii="Times New Roman" w:hAnsi="Times New Roman" w:cs="Times New Roman"/>
          <w:sz w:val="28"/>
          <w:szCs w:val="28"/>
        </w:rPr>
        <w:t>п</w:t>
      </w:r>
      <w:r w:rsidR="00B80C8A" w:rsidRPr="00322D93">
        <w:rPr>
          <w:rFonts w:ascii="Times New Roman" w:hAnsi="Times New Roman" w:cs="Times New Roman"/>
          <w:sz w:val="28"/>
          <w:szCs w:val="28"/>
        </w:rPr>
        <w:t>ункт 2 приложения № 2 к постановлению дополнить подпунктом</w:t>
      </w:r>
      <w:r w:rsidRPr="00322D93">
        <w:rPr>
          <w:rFonts w:ascii="Times New Roman" w:hAnsi="Times New Roman" w:cs="Times New Roman"/>
          <w:sz w:val="28"/>
          <w:szCs w:val="28"/>
        </w:rPr>
        <w:t xml:space="preserve"> </w:t>
      </w:r>
      <w:r w:rsidR="00B80C8A" w:rsidRPr="00322D93">
        <w:rPr>
          <w:rFonts w:ascii="Times New Roman" w:hAnsi="Times New Roman" w:cs="Times New Roman"/>
          <w:sz w:val="28"/>
          <w:szCs w:val="28"/>
        </w:rPr>
        <w:t>2.7</w:t>
      </w:r>
      <w:r w:rsidRPr="00322D9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25"/>
        <w:gridCol w:w="709"/>
        <w:gridCol w:w="8320"/>
        <w:gridCol w:w="434"/>
      </w:tblGrid>
      <w:tr w:rsidR="00DB14F7" w:rsidRPr="00322D93" w:rsidTr="0038373D"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DB14F7" w:rsidRPr="00322D93" w:rsidRDefault="00DB14F7" w:rsidP="00996697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«</w:t>
            </w:r>
          </w:p>
        </w:tc>
        <w:tc>
          <w:tcPr>
            <w:tcW w:w="709" w:type="dxa"/>
          </w:tcPr>
          <w:p w:rsidR="00DB14F7" w:rsidRPr="00322D93" w:rsidRDefault="00DB14F7" w:rsidP="00996697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2.7.</w:t>
            </w:r>
          </w:p>
        </w:tc>
        <w:tc>
          <w:tcPr>
            <w:tcW w:w="8320" w:type="dxa"/>
          </w:tcPr>
          <w:p w:rsidR="00DB14F7" w:rsidRPr="00322D93" w:rsidRDefault="00DB14F7" w:rsidP="00996697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Внесение изменений в разрешение на строительство</w:t>
            </w: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</w:tcPr>
          <w:p w:rsidR="00DB14F7" w:rsidRPr="00322D93" w:rsidRDefault="00DB14F7" w:rsidP="00996697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»;</w:t>
            </w:r>
          </w:p>
        </w:tc>
      </w:tr>
    </w:tbl>
    <w:p w:rsidR="00F359C2" w:rsidRPr="00322D93" w:rsidRDefault="00E70B0D" w:rsidP="00E70B0D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>2</w:t>
      </w:r>
      <w:r w:rsidR="00F359C2" w:rsidRPr="00322D93">
        <w:rPr>
          <w:rFonts w:ascii="Times New Roman" w:hAnsi="Times New Roman" w:cs="Times New Roman"/>
          <w:sz w:val="28"/>
          <w:szCs w:val="28"/>
        </w:rPr>
        <w:t>)</w:t>
      </w:r>
      <w:r w:rsidR="00E242FF">
        <w:rPr>
          <w:rFonts w:ascii="Times New Roman" w:hAnsi="Times New Roman" w:cs="Times New Roman"/>
          <w:sz w:val="28"/>
          <w:szCs w:val="28"/>
        </w:rPr>
        <w:tab/>
      </w:r>
      <w:r w:rsidR="00725946" w:rsidRPr="00322D93">
        <w:rPr>
          <w:rFonts w:ascii="Times New Roman" w:hAnsi="Times New Roman" w:cs="Times New Roman"/>
          <w:sz w:val="28"/>
          <w:szCs w:val="28"/>
        </w:rPr>
        <w:t>п</w:t>
      </w:r>
      <w:r w:rsidRPr="00322D93">
        <w:rPr>
          <w:rFonts w:ascii="Times New Roman" w:hAnsi="Times New Roman" w:cs="Times New Roman"/>
          <w:sz w:val="28"/>
          <w:szCs w:val="28"/>
        </w:rPr>
        <w:t xml:space="preserve">ункт 6 </w:t>
      </w:r>
      <w:r w:rsidR="00725946" w:rsidRPr="00322D93">
        <w:rPr>
          <w:rFonts w:ascii="Times New Roman" w:hAnsi="Times New Roman" w:cs="Times New Roman"/>
          <w:sz w:val="28"/>
          <w:szCs w:val="28"/>
        </w:rPr>
        <w:t>приложения № 2 к постановлению</w:t>
      </w:r>
      <w:r w:rsidRPr="00322D93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3B23F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22D93">
        <w:rPr>
          <w:rFonts w:ascii="Times New Roman" w:hAnsi="Times New Roman" w:cs="Times New Roman"/>
          <w:sz w:val="28"/>
          <w:szCs w:val="28"/>
        </w:rPr>
        <w:t>подпунктами</w:t>
      </w:r>
      <w:r w:rsidR="00F359C2" w:rsidRPr="00322D93">
        <w:rPr>
          <w:rFonts w:ascii="Times New Roman" w:hAnsi="Times New Roman" w:cs="Times New Roman"/>
          <w:sz w:val="28"/>
          <w:szCs w:val="28"/>
        </w:rPr>
        <w:t xml:space="preserve"> </w:t>
      </w:r>
      <w:r w:rsidRPr="00322D93">
        <w:rPr>
          <w:rFonts w:ascii="Times New Roman" w:hAnsi="Times New Roman" w:cs="Times New Roman"/>
          <w:sz w:val="28"/>
          <w:szCs w:val="28"/>
        </w:rPr>
        <w:t>6.15</w:t>
      </w:r>
      <w:r w:rsidR="00F359C2" w:rsidRPr="00322D93">
        <w:rPr>
          <w:rFonts w:ascii="Times New Roman" w:hAnsi="Times New Roman" w:cs="Times New Roman"/>
          <w:sz w:val="28"/>
          <w:szCs w:val="28"/>
        </w:rPr>
        <w:t xml:space="preserve"> и 6.16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709"/>
        <w:gridCol w:w="8319"/>
        <w:gridCol w:w="434"/>
      </w:tblGrid>
      <w:tr w:rsidR="003E3EBC" w:rsidRPr="00322D93" w:rsidTr="00C40E3D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3E3EBC" w:rsidRPr="00322D93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«</w:t>
            </w:r>
          </w:p>
        </w:tc>
        <w:tc>
          <w:tcPr>
            <w:tcW w:w="709" w:type="dxa"/>
          </w:tcPr>
          <w:p w:rsidR="003E3EBC" w:rsidRPr="00322D93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6.15</w:t>
            </w:r>
          </w:p>
        </w:tc>
        <w:tc>
          <w:tcPr>
            <w:tcW w:w="8319" w:type="dxa"/>
          </w:tcPr>
          <w:p w:rsidR="003E3EBC" w:rsidRPr="00322D93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Утверждение документации по планировке территории</w:t>
            </w: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</w:tcPr>
          <w:p w:rsidR="003E3EBC" w:rsidRPr="00322D93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3E3EBC" w:rsidRPr="00322D93" w:rsidTr="00C40E3D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3E3EBC" w:rsidRPr="00322D93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E3EBC" w:rsidRPr="00322D93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6.16</w:t>
            </w:r>
          </w:p>
        </w:tc>
        <w:tc>
          <w:tcPr>
            <w:tcW w:w="8319" w:type="dxa"/>
          </w:tcPr>
          <w:p w:rsidR="003E3EBC" w:rsidRPr="00322D93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Принятие решения о подготовке документации по планировке территории (проектов планировки и проектов межевания</w:t>
            </w: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</w:tcPr>
          <w:p w:rsidR="003E3EBC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  <w:p w:rsidR="003E3EBC" w:rsidRPr="00322D93" w:rsidRDefault="003E3E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»;</w:t>
            </w:r>
          </w:p>
        </w:tc>
      </w:tr>
    </w:tbl>
    <w:p w:rsidR="00F359C2" w:rsidRPr="00322D93" w:rsidRDefault="00E70B0D" w:rsidP="00F359C2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>3</w:t>
      </w:r>
      <w:r w:rsidR="00F359C2" w:rsidRPr="00322D93">
        <w:rPr>
          <w:rFonts w:ascii="Times New Roman" w:hAnsi="Times New Roman" w:cs="Times New Roman"/>
          <w:sz w:val="28"/>
          <w:szCs w:val="28"/>
        </w:rPr>
        <w:t>)</w:t>
      </w:r>
      <w:r w:rsidR="0031197D">
        <w:rPr>
          <w:rFonts w:ascii="Times New Roman" w:hAnsi="Times New Roman" w:cs="Times New Roman"/>
          <w:sz w:val="28"/>
          <w:szCs w:val="28"/>
        </w:rPr>
        <w:tab/>
      </w:r>
      <w:r w:rsidR="00725946" w:rsidRPr="00322D93">
        <w:rPr>
          <w:rFonts w:ascii="Times New Roman" w:hAnsi="Times New Roman" w:cs="Times New Roman"/>
          <w:sz w:val="28"/>
          <w:szCs w:val="28"/>
        </w:rPr>
        <w:t>п</w:t>
      </w:r>
      <w:r w:rsidRPr="00322D93">
        <w:rPr>
          <w:rFonts w:ascii="Times New Roman" w:hAnsi="Times New Roman" w:cs="Times New Roman"/>
          <w:sz w:val="28"/>
          <w:szCs w:val="28"/>
        </w:rPr>
        <w:t xml:space="preserve">ункт 7 приложения № 2 к постановлению </w:t>
      </w:r>
      <w:r w:rsidR="00725946" w:rsidRPr="00322D93">
        <w:rPr>
          <w:rFonts w:ascii="Times New Roman" w:hAnsi="Times New Roman" w:cs="Times New Roman"/>
          <w:sz w:val="28"/>
          <w:szCs w:val="28"/>
        </w:rPr>
        <w:t>дополнить подпунктом 7.4</w:t>
      </w:r>
      <w:r w:rsidR="00F359C2" w:rsidRPr="00322D9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708"/>
        <w:gridCol w:w="8320"/>
        <w:gridCol w:w="434"/>
      </w:tblGrid>
      <w:tr w:rsidR="001404BC" w:rsidRPr="00322D93" w:rsidTr="008015E7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1404BC" w:rsidRPr="00322D93" w:rsidRDefault="00A91619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«</w:t>
            </w:r>
          </w:p>
        </w:tc>
        <w:tc>
          <w:tcPr>
            <w:tcW w:w="708" w:type="dxa"/>
          </w:tcPr>
          <w:p w:rsidR="001404BC" w:rsidRPr="00322D93" w:rsidRDefault="001404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7.4</w:t>
            </w:r>
          </w:p>
        </w:tc>
        <w:tc>
          <w:tcPr>
            <w:tcW w:w="8320" w:type="dxa"/>
            <w:tcBorders>
              <w:right w:val="single" w:sz="4" w:space="0" w:color="auto"/>
            </w:tcBorders>
          </w:tcPr>
          <w:p w:rsidR="001404BC" w:rsidRPr="00322D93" w:rsidRDefault="001404BC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Организация и проведение аукциона на право заключить договор о развитии застроенной территории, заключение договора о развитии застроенной территории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609B" w:rsidRDefault="00C6609B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  <w:p w:rsidR="00C6609B" w:rsidRDefault="00C6609B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  <w:p w:rsidR="001404BC" w:rsidRPr="00322D93" w:rsidRDefault="00C6609B" w:rsidP="00E70B0D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»;</w:t>
            </w:r>
          </w:p>
        </w:tc>
      </w:tr>
    </w:tbl>
    <w:p w:rsidR="00996697" w:rsidRPr="00322D93" w:rsidRDefault="00E70B0D" w:rsidP="00996697">
      <w:pPr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>4</w:t>
      </w:r>
      <w:r w:rsidR="00F359C2" w:rsidRPr="00322D93">
        <w:rPr>
          <w:rFonts w:ascii="Times New Roman" w:hAnsi="Times New Roman" w:cs="Times New Roman"/>
          <w:sz w:val="28"/>
          <w:szCs w:val="28"/>
        </w:rPr>
        <w:t>)</w:t>
      </w:r>
      <w:r w:rsidR="00FC7250">
        <w:rPr>
          <w:rFonts w:ascii="Times New Roman" w:hAnsi="Times New Roman" w:cs="Times New Roman"/>
          <w:sz w:val="28"/>
          <w:szCs w:val="28"/>
        </w:rPr>
        <w:tab/>
      </w:r>
      <w:r w:rsidR="00725946" w:rsidRPr="00322D93">
        <w:rPr>
          <w:rFonts w:ascii="Times New Roman" w:hAnsi="Times New Roman" w:cs="Times New Roman"/>
          <w:sz w:val="28"/>
          <w:szCs w:val="28"/>
        </w:rPr>
        <w:t>п</w:t>
      </w:r>
      <w:r w:rsidR="00996697" w:rsidRPr="00322D93">
        <w:rPr>
          <w:rFonts w:ascii="Times New Roman" w:hAnsi="Times New Roman" w:cs="Times New Roman"/>
          <w:sz w:val="28"/>
          <w:szCs w:val="28"/>
        </w:rPr>
        <w:t xml:space="preserve">риложение № 3 </w:t>
      </w:r>
      <w:r w:rsidRPr="00322D93">
        <w:rPr>
          <w:rFonts w:ascii="Times New Roman" w:hAnsi="Times New Roman" w:cs="Times New Roman"/>
          <w:sz w:val="28"/>
          <w:szCs w:val="28"/>
        </w:rPr>
        <w:t>к постановлению дополнить</w:t>
      </w:r>
      <w:r w:rsidR="00996697" w:rsidRPr="00322D93">
        <w:rPr>
          <w:rFonts w:ascii="Times New Roman" w:hAnsi="Times New Roman" w:cs="Times New Roman"/>
          <w:sz w:val="28"/>
          <w:szCs w:val="28"/>
        </w:rPr>
        <w:t xml:space="preserve"> пунктами следующего содержания:</w:t>
      </w:r>
    </w:p>
    <w:tbl>
      <w:tblPr>
        <w:tblStyle w:val="a3"/>
        <w:tblW w:w="9854" w:type="dxa"/>
        <w:tblLook w:val="04A0" w:firstRow="1" w:lastRow="0" w:firstColumn="1" w:lastColumn="0" w:noHBand="0" w:noVBand="1"/>
      </w:tblPr>
      <w:tblGrid>
        <w:gridCol w:w="392"/>
        <w:gridCol w:w="708"/>
        <w:gridCol w:w="8328"/>
        <w:gridCol w:w="426"/>
      </w:tblGrid>
      <w:tr w:rsidR="008C4180" w:rsidRPr="00322D93" w:rsidTr="007B6CD8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«</w:t>
            </w:r>
          </w:p>
        </w:tc>
        <w:tc>
          <w:tcPr>
            <w:tcW w:w="708" w:type="dxa"/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48</w:t>
            </w:r>
          </w:p>
        </w:tc>
        <w:tc>
          <w:tcPr>
            <w:tcW w:w="8328" w:type="dxa"/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Внесение изменений в разрешение на строительство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8C4180" w:rsidRPr="00322D93" w:rsidTr="007B6CD8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49</w:t>
            </w:r>
          </w:p>
        </w:tc>
        <w:tc>
          <w:tcPr>
            <w:tcW w:w="8328" w:type="dxa"/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Утверждение документации по планировке территории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8C4180" w:rsidRPr="00322D93" w:rsidTr="007B6CD8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50</w:t>
            </w:r>
          </w:p>
        </w:tc>
        <w:tc>
          <w:tcPr>
            <w:tcW w:w="8328" w:type="dxa"/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Принятие решения о подготовке документации по планировке территории (проектов планировки и проектов межевания)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8C4180" w:rsidRPr="00322D93" w:rsidTr="007B6CD8">
        <w:tc>
          <w:tcPr>
            <w:tcW w:w="392" w:type="dxa"/>
            <w:tcBorders>
              <w:top w:val="nil"/>
              <w:left w:val="nil"/>
              <w:bottom w:val="nil"/>
            </w:tcBorders>
          </w:tcPr>
          <w:p w:rsidR="008C4180" w:rsidRPr="00322D93" w:rsidRDefault="008C4180" w:rsidP="008577F3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8C4180" w:rsidRPr="00322D93" w:rsidRDefault="008C4180" w:rsidP="008577F3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51</w:t>
            </w:r>
          </w:p>
        </w:tc>
        <w:tc>
          <w:tcPr>
            <w:tcW w:w="8328" w:type="dxa"/>
          </w:tcPr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Организация и проведение аукциона на право заключить договор о развитии застроенной территории, заключение договора о развитии застроенной территории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</w:tcPr>
          <w:p w:rsidR="008C4180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  <w:p w:rsidR="008C4180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</w:p>
          <w:p w:rsidR="008C4180" w:rsidRPr="00322D93" w:rsidRDefault="008C4180" w:rsidP="001D11E8">
            <w:pPr>
              <w:tabs>
                <w:tab w:val="left" w:pos="993"/>
              </w:tabs>
              <w:contextualSpacing/>
              <w:jc w:val="both"/>
              <w:rPr>
                <w:sz w:val="28"/>
                <w:szCs w:val="28"/>
              </w:rPr>
            </w:pPr>
            <w:r w:rsidRPr="00322D93">
              <w:rPr>
                <w:sz w:val="28"/>
                <w:szCs w:val="28"/>
              </w:rPr>
              <w:t>».</w:t>
            </w:r>
          </w:p>
        </w:tc>
      </w:tr>
    </w:tbl>
    <w:p w:rsidR="008577F3" w:rsidRPr="00322D93" w:rsidRDefault="008577F3" w:rsidP="005B4954">
      <w:pPr>
        <w:shd w:val="clear" w:color="auto" w:fill="FFFFFF"/>
        <w:tabs>
          <w:tab w:val="left" w:pos="993"/>
          <w:tab w:val="left" w:pos="1566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/>
          <w:sz w:val="28"/>
          <w:szCs w:val="28"/>
        </w:rPr>
        <w:t>2</w:t>
      </w:r>
      <w:r w:rsidRPr="00322D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5B4954">
        <w:rPr>
          <w:rFonts w:ascii="Times New Roman" w:eastAsia="Times New Roman" w:hAnsi="Times New Roman" w:cs="Times New Roman"/>
          <w:sz w:val="28"/>
          <w:szCs w:val="28"/>
        </w:rPr>
        <w:tab/>
      </w:r>
      <w:r w:rsidRPr="00322D93">
        <w:rPr>
          <w:rFonts w:ascii="Times New Roman" w:eastAsia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распоряжение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 </w:t>
      </w:r>
    </w:p>
    <w:p w:rsidR="008577F3" w:rsidRPr="00322D93" w:rsidRDefault="008577F3" w:rsidP="005B495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/>
          <w:sz w:val="28"/>
          <w:szCs w:val="28"/>
        </w:rPr>
        <w:t>3</w:t>
      </w:r>
      <w:r w:rsidRPr="00322D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5B4954">
        <w:rPr>
          <w:rFonts w:ascii="Times New Roman" w:eastAsia="Times New Roman" w:hAnsi="Times New Roman" w:cs="Times New Roman"/>
          <w:sz w:val="28"/>
          <w:szCs w:val="28"/>
        </w:rPr>
        <w:tab/>
      </w:r>
      <w:r w:rsidRPr="00322D93">
        <w:rPr>
          <w:rFonts w:ascii="Times New Roman" w:eastAsia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8577F3" w:rsidRPr="00322D93" w:rsidRDefault="008577F3" w:rsidP="005B495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/>
          <w:sz w:val="28"/>
          <w:szCs w:val="28"/>
        </w:rPr>
        <w:t>4</w:t>
      </w:r>
      <w:r w:rsidRPr="00322D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5B4954">
        <w:rPr>
          <w:rFonts w:ascii="Times New Roman" w:eastAsia="Times New Roman" w:hAnsi="Times New Roman" w:cs="Times New Roman"/>
          <w:sz w:val="28"/>
          <w:szCs w:val="28"/>
        </w:rPr>
        <w:tab/>
      </w:r>
      <w:r w:rsidRPr="00322D93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8577F3" w:rsidRPr="00322D93" w:rsidRDefault="008577F3" w:rsidP="008577F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66F0" w:rsidRPr="00322D93" w:rsidRDefault="004466F0" w:rsidP="00C51C8E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FB" w:rsidRPr="00322D93" w:rsidRDefault="00705EFB" w:rsidP="00C51C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1C1AB4" w:rsidRPr="00322D93" w:rsidRDefault="00705EFB" w:rsidP="00C51C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>г</w:t>
      </w:r>
      <w:r w:rsidR="00E34240" w:rsidRPr="00322D93">
        <w:rPr>
          <w:rFonts w:ascii="Times New Roman" w:hAnsi="Times New Roman" w:cs="Times New Roman"/>
          <w:sz w:val="28"/>
          <w:szCs w:val="28"/>
        </w:rPr>
        <w:t>лав</w:t>
      </w:r>
      <w:r w:rsidRPr="00322D93">
        <w:rPr>
          <w:rFonts w:ascii="Times New Roman" w:hAnsi="Times New Roman" w:cs="Times New Roman"/>
          <w:sz w:val="28"/>
          <w:szCs w:val="28"/>
        </w:rPr>
        <w:t>ы</w:t>
      </w:r>
      <w:r w:rsidR="00E34240" w:rsidRPr="00322D9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34240" w:rsidRPr="00322D93" w:rsidRDefault="001C1AB4" w:rsidP="00C51C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9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34240" w:rsidRPr="00322D93">
        <w:rPr>
          <w:rFonts w:ascii="Times New Roman" w:hAnsi="Times New Roman" w:cs="Times New Roman"/>
          <w:sz w:val="28"/>
          <w:szCs w:val="28"/>
        </w:rPr>
        <w:tab/>
      </w:r>
      <w:r w:rsidRPr="00322D93">
        <w:rPr>
          <w:rFonts w:ascii="Times New Roman" w:hAnsi="Times New Roman" w:cs="Times New Roman"/>
          <w:sz w:val="28"/>
          <w:szCs w:val="28"/>
        </w:rPr>
        <w:tab/>
      </w:r>
      <w:r w:rsidRPr="00322D93">
        <w:rPr>
          <w:rFonts w:ascii="Times New Roman" w:hAnsi="Times New Roman" w:cs="Times New Roman"/>
          <w:sz w:val="28"/>
          <w:szCs w:val="28"/>
        </w:rPr>
        <w:tab/>
      </w:r>
      <w:r w:rsidRPr="00322D93">
        <w:rPr>
          <w:rFonts w:ascii="Times New Roman" w:hAnsi="Times New Roman" w:cs="Times New Roman"/>
          <w:sz w:val="28"/>
          <w:szCs w:val="28"/>
        </w:rPr>
        <w:tab/>
      </w:r>
      <w:r w:rsidR="00D75723" w:rsidRPr="00322D9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659D3">
        <w:rPr>
          <w:rFonts w:ascii="Times New Roman" w:hAnsi="Times New Roman" w:cs="Times New Roman"/>
          <w:sz w:val="28"/>
          <w:szCs w:val="28"/>
        </w:rPr>
        <w:t xml:space="preserve">       </w:t>
      </w:r>
      <w:r w:rsidR="00D75723" w:rsidRPr="00322D93">
        <w:rPr>
          <w:rFonts w:ascii="Times New Roman" w:hAnsi="Times New Roman" w:cs="Times New Roman"/>
          <w:sz w:val="28"/>
          <w:szCs w:val="28"/>
        </w:rPr>
        <w:t xml:space="preserve">   </w:t>
      </w:r>
      <w:r w:rsidR="00705EFB" w:rsidRPr="00322D93">
        <w:rPr>
          <w:rFonts w:ascii="Times New Roman" w:hAnsi="Times New Roman" w:cs="Times New Roman"/>
          <w:sz w:val="28"/>
          <w:szCs w:val="28"/>
        </w:rPr>
        <w:t>А.Н. Курганов</w:t>
      </w:r>
    </w:p>
    <w:p w:rsidR="00840BBA" w:rsidRPr="00322D93" w:rsidRDefault="00840BBA" w:rsidP="00C51C8E">
      <w:pPr>
        <w:tabs>
          <w:tab w:val="left" w:pos="10605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A130C3" w:rsidRPr="00F359C2" w:rsidRDefault="00A130C3" w:rsidP="00D3275F">
      <w:pPr>
        <w:tabs>
          <w:tab w:val="left" w:pos="10605"/>
        </w:tabs>
        <w:spacing w:after="0" w:line="240" w:lineRule="auto"/>
        <w:ind w:left="5103"/>
        <w:rPr>
          <w:rFonts w:ascii="Times New Roman" w:hAnsi="Times New Roman" w:cs="Times New Roman"/>
          <w:sz w:val="27"/>
          <w:szCs w:val="27"/>
        </w:rPr>
        <w:sectPr w:rsidR="00A130C3" w:rsidRPr="00F359C2" w:rsidSect="00CA5524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F6841" w:rsidRPr="00F359C2" w:rsidRDefault="00EF6841" w:rsidP="009743BB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EF6841" w:rsidRPr="00F359C2" w:rsidSect="00D032A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075" w:rsidRDefault="00FB3075" w:rsidP="001C1AB4">
      <w:pPr>
        <w:spacing w:after="0" w:line="240" w:lineRule="auto"/>
      </w:pPr>
      <w:r>
        <w:separator/>
      </w:r>
    </w:p>
  </w:endnote>
  <w:endnote w:type="continuationSeparator" w:id="0">
    <w:p w:rsidR="00FB3075" w:rsidRDefault="00FB3075" w:rsidP="001C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075" w:rsidRDefault="00FB3075" w:rsidP="001C1AB4">
      <w:pPr>
        <w:spacing w:after="0" w:line="240" w:lineRule="auto"/>
      </w:pPr>
      <w:r>
        <w:separator/>
      </w:r>
    </w:p>
  </w:footnote>
  <w:footnote w:type="continuationSeparator" w:id="0">
    <w:p w:rsidR="00FB3075" w:rsidRDefault="00FB3075" w:rsidP="001C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76FBB" w:rsidRPr="00434C66" w:rsidRDefault="00566C55" w:rsidP="001C1AB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76FBB"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59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13A03"/>
    <w:multiLevelType w:val="hybridMultilevel"/>
    <w:tmpl w:val="E1C28694"/>
    <w:lvl w:ilvl="0" w:tplc="B7D4B73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00B6F"/>
    <w:rsid w:val="00025604"/>
    <w:rsid w:val="00025FF3"/>
    <w:rsid w:val="000311CB"/>
    <w:rsid w:val="000312A3"/>
    <w:rsid w:val="000409C1"/>
    <w:rsid w:val="00045D79"/>
    <w:rsid w:val="00056AE5"/>
    <w:rsid w:val="000730BA"/>
    <w:rsid w:val="0008792D"/>
    <w:rsid w:val="000A6CF4"/>
    <w:rsid w:val="000B6CAC"/>
    <w:rsid w:val="000C01EB"/>
    <w:rsid w:val="000E4377"/>
    <w:rsid w:val="000F7A14"/>
    <w:rsid w:val="00103648"/>
    <w:rsid w:val="00105CA5"/>
    <w:rsid w:val="001224AF"/>
    <w:rsid w:val="00132F40"/>
    <w:rsid w:val="001404BC"/>
    <w:rsid w:val="001545D7"/>
    <w:rsid w:val="00156BF8"/>
    <w:rsid w:val="0016390E"/>
    <w:rsid w:val="00173E33"/>
    <w:rsid w:val="001760A7"/>
    <w:rsid w:val="00192752"/>
    <w:rsid w:val="001A34B6"/>
    <w:rsid w:val="001A480A"/>
    <w:rsid w:val="001A4E0A"/>
    <w:rsid w:val="001A54FD"/>
    <w:rsid w:val="001A6350"/>
    <w:rsid w:val="001B2850"/>
    <w:rsid w:val="001C1AB4"/>
    <w:rsid w:val="001E0A18"/>
    <w:rsid w:val="001F3EF3"/>
    <w:rsid w:val="002006C9"/>
    <w:rsid w:val="00215F1D"/>
    <w:rsid w:val="0022230B"/>
    <w:rsid w:val="00234535"/>
    <w:rsid w:val="00265C34"/>
    <w:rsid w:val="002667E4"/>
    <w:rsid w:val="0029151E"/>
    <w:rsid w:val="0029288B"/>
    <w:rsid w:val="002A05C1"/>
    <w:rsid w:val="002A2964"/>
    <w:rsid w:val="002A40A2"/>
    <w:rsid w:val="002C5C5D"/>
    <w:rsid w:val="002D64FC"/>
    <w:rsid w:val="002E0D21"/>
    <w:rsid w:val="002E1231"/>
    <w:rsid w:val="00301E80"/>
    <w:rsid w:val="003033A8"/>
    <w:rsid w:val="00305BD1"/>
    <w:rsid w:val="00311446"/>
    <w:rsid w:val="0031197D"/>
    <w:rsid w:val="00322D93"/>
    <w:rsid w:val="0032619B"/>
    <w:rsid w:val="00334E15"/>
    <w:rsid w:val="0033673E"/>
    <w:rsid w:val="003378E7"/>
    <w:rsid w:val="00344C0B"/>
    <w:rsid w:val="0034763B"/>
    <w:rsid w:val="003618B6"/>
    <w:rsid w:val="003807A8"/>
    <w:rsid w:val="0038212D"/>
    <w:rsid w:val="0038373D"/>
    <w:rsid w:val="00392917"/>
    <w:rsid w:val="003A2A55"/>
    <w:rsid w:val="003B23F6"/>
    <w:rsid w:val="003B32ED"/>
    <w:rsid w:val="003C59E9"/>
    <w:rsid w:val="003D0E6E"/>
    <w:rsid w:val="003D2BDA"/>
    <w:rsid w:val="003D4C23"/>
    <w:rsid w:val="003E3EBC"/>
    <w:rsid w:val="003F11C4"/>
    <w:rsid w:val="003F24C3"/>
    <w:rsid w:val="003F305C"/>
    <w:rsid w:val="003F718B"/>
    <w:rsid w:val="004056E3"/>
    <w:rsid w:val="00405E64"/>
    <w:rsid w:val="00415E6D"/>
    <w:rsid w:val="004201A7"/>
    <w:rsid w:val="00434C66"/>
    <w:rsid w:val="00436647"/>
    <w:rsid w:val="004466F0"/>
    <w:rsid w:val="00451A4E"/>
    <w:rsid w:val="00470C46"/>
    <w:rsid w:val="00473100"/>
    <w:rsid w:val="004A038E"/>
    <w:rsid w:val="004A0EC2"/>
    <w:rsid w:val="004A53C6"/>
    <w:rsid w:val="004B221E"/>
    <w:rsid w:val="004B2312"/>
    <w:rsid w:val="004B6D5B"/>
    <w:rsid w:val="004C025C"/>
    <w:rsid w:val="004D7A47"/>
    <w:rsid w:val="004E3CD1"/>
    <w:rsid w:val="004F46B9"/>
    <w:rsid w:val="00520E55"/>
    <w:rsid w:val="00540742"/>
    <w:rsid w:val="005437B1"/>
    <w:rsid w:val="00566C55"/>
    <w:rsid w:val="00567859"/>
    <w:rsid w:val="005861B9"/>
    <w:rsid w:val="00587D99"/>
    <w:rsid w:val="00594F8E"/>
    <w:rsid w:val="005A1447"/>
    <w:rsid w:val="005A5F18"/>
    <w:rsid w:val="005B4954"/>
    <w:rsid w:val="005C7AD4"/>
    <w:rsid w:val="005D391B"/>
    <w:rsid w:val="005E0222"/>
    <w:rsid w:val="005F1CE8"/>
    <w:rsid w:val="006036CF"/>
    <w:rsid w:val="006110CF"/>
    <w:rsid w:val="006123EC"/>
    <w:rsid w:val="0062055A"/>
    <w:rsid w:val="006215C4"/>
    <w:rsid w:val="00621B0D"/>
    <w:rsid w:val="006302AE"/>
    <w:rsid w:val="00632C4F"/>
    <w:rsid w:val="006477FA"/>
    <w:rsid w:val="00650842"/>
    <w:rsid w:val="0065300A"/>
    <w:rsid w:val="00655BAA"/>
    <w:rsid w:val="0066061C"/>
    <w:rsid w:val="006646C5"/>
    <w:rsid w:val="00665DCE"/>
    <w:rsid w:val="00684924"/>
    <w:rsid w:val="006867B8"/>
    <w:rsid w:val="006A6E9B"/>
    <w:rsid w:val="006C5DE8"/>
    <w:rsid w:val="006D1D97"/>
    <w:rsid w:val="006D1FB6"/>
    <w:rsid w:val="006F1736"/>
    <w:rsid w:val="00700D7E"/>
    <w:rsid w:val="0070340B"/>
    <w:rsid w:val="00705B4F"/>
    <w:rsid w:val="00705CFA"/>
    <w:rsid w:val="00705EFB"/>
    <w:rsid w:val="00706557"/>
    <w:rsid w:val="00714454"/>
    <w:rsid w:val="00724204"/>
    <w:rsid w:val="00725946"/>
    <w:rsid w:val="00726A3A"/>
    <w:rsid w:val="00755CC4"/>
    <w:rsid w:val="007667B9"/>
    <w:rsid w:val="00773A38"/>
    <w:rsid w:val="00785A66"/>
    <w:rsid w:val="00794E0B"/>
    <w:rsid w:val="007A18C1"/>
    <w:rsid w:val="007A1F6B"/>
    <w:rsid w:val="007A6A8F"/>
    <w:rsid w:val="007B1357"/>
    <w:rsid w:val="007B6CD8"/>
    <w:rsid w:val="007C1680"/>
    <w:rsid w:val="007C2FD8"/>
    <w:rsid w:val="007D077A"/>
    <w:rsid w:val="007D2371"/>
    <w:rsid w:val="007F0A0D"/>
    <w:rsid w:val="007F454B"/>
    <w:rsid w:val="008015E7"/>
    <w:rsid w:val="00801DBC"/>
    <w:rsid w:val="00803858"/>
    <w:rsid w:val="00806374"/>
    <w:rsid w:val="008263BF"/>
    <w:rsid w:val="008309BF"/>
    <w:rsid w:val="008331F5"/>
    <w:rsid w:val="008335C1"/>
    <w:rsid w:val="0083417B"/>
    <w:rsid w:val="00837E9C"/>
    <w:rsid w:val="00840BBA"/>
    <w:rsid w:val="008433A1"/>
    <w:rsid w:val="0084409F"/>
    <w:rsid w:val="00851BC3"/>
    <w:rsid w:val="00853598"/>
    <w:rsid w:val="008545B1"/>
    <w:rsid w:val="008577F3"/>
    <w:rsid w:val="008656E8"/>
    <w:rsid w:val="0088795D"/>
    <w:rsid w:val="00897206"/>
    <w:rsid w:val="008B2042"/>
    <w:rsid w:val="008C4180"/>
    <w:rsid w:val="008C55B4"/>
    <w:rsid w:val="008C6BEF"/>
    <w:rsid w:val="008C73F5"/>
    <w:rsid w:val="008D0C44"/>
    <w:rsid w:val="008F130B"/>
    <w:rsid w:val="00912B46"/>
    <w:rsid w:val="00913EFA"/>
    <w:rsid w:val="00923292"/>
    <w:rsid w:val="00924F5D"/>
    <w:rsid w:val="009338F8"/>
    <w:rsid w:val="00936EEF"/>
    <w:rsid w:val="00952135"/>
    <w:rsid w:val="00954724"/>
    <w:rsid w:val="00961CBB"/>
    <w:rsid w:val="009743BB"/>
    <w:rsid w:val="009834F7"/>
    <w:rsid w:val="009962AF"/>
    <w:rsid w:val="00996697"/>
    <w:rsid w:val="009A4FAA"/>
    <w:rsid w:val="009C6CF4"/>
    <w:rsid w:val="009D6D20"/>
    <w:rsid w:val="009D7621"/>
    <w:rsid w:val="009F22F2"/>
    <w:rsid w:val="009F7AAA"/>
    <w:rsid w:val="00A129F2"/>
    <w:rsid w:val="00A130C3"/>
    <w:rsid w:val="00A1679D"/>
    <w:rsid w:val="00A53CDA"/>
    <w:rsid w:val="00A60C50"/>
    <w:rsid w:val="00A62E36"/>
    <w:rsid w:val="00A6466C"/>
    <w:rsid w:val="00A76FBB"/>
    <w:rsid w:val="00A82373"/>
    <w:rsid w:val="00A84395"/>
    <w:rsid w:val="00A91619"/>
    <w:rsid w:val="00A953CB"/>
    <w:rsid w:val="00A9731F"/>
    <w:rsid w:val="00AA6BCA"/>
    <w:rsid w:val="00AC35EA"/>
    <w:rsid w:val="00AD3D7F"/>
    <w:rsid w:val="00AF3DAB"/>
    <w:rsid w:val="00B05ACC"/>
    <w:rsid w:val="00B2027A"/>
    <w:rsid w:val="00B20942"/>
    <w:rsid w:val="00B21FA1"/>
    <w:rsid w:val="00B304C4"/>
    <w:rsid w:val="00B45442"/>
    <w:rsid w:val="00B46286"/>
    <w:rsid w:val="00B574D4"/>
    <w:rsid w:val="00B61588"/>
    <w:rsid w:val="00B70A68"/>
    <w:rsid w:val="00B7463C"/>
    <w:rsid w:val="00B76646"/>
    <w:rsid w:val="00B76FB7"/>
    <w:rsid w:val="00B80C8A"/>
    <w:rsid w:val="00B915C4"/>
    <w:rsid w:val="00B91859"/>
    <w:rsid w:val="00BA2B6D"/>
    <w:rsid w:val="00BA2CF4"/>
    <w:rsid w:val="00BA647C"/>
    <w:rsid w:val="00BB1E8F"/>
    <w:rsid w:val="00BB2432"/>
    <w:rsid w:val="00BD178D"/>
    <w:rsid w:val="00BE12EC"/>
    <w:rsid w:val="00BF2503"/>
    <w:rsid w:val="00C008CD"/>
    <w:rsid w:val="00C028C6"/>
    <w:rsid w:val="00C05427"/>
    <w:rsid w:val="00C27E03"/>
    <w:rsid w:val="00C3598D"/>
    <w:rsid w:val="00C40E3D"/>
    <w:rsid w:val="00C42AEB"/>
    <w:rsid w:val="00C51C8E"/>
    <w:rsid w:val="00C533B8"/>
    <w:rsid w:val="00C53C0A"/>
    <w:rsid w:val="00C56AD1"/>
    <w:rsid w:val="00C6609B"/>
    <w:rsid w:val="00C72F85"/>
    <w:rsid w:val="00C859EA"/>
    <w:rsid w:val="00C9599F"/>
    <w:rsid w:val="00CA5524"/>
    <w:rsid w:val="00CA6027"/>
    <w:rsid w:val="00CB2DDE"/>
    <w:rsid w:val="00CB3EBE"/>
    <w:rsid w:val="00CD3271"/>
    <w:rsid w:val="00CD79C6"/>
    <w:rsid w:val="00CF3DAF"/>
    <w:rsid w:val="00D01943"/>
    <w:rsid w:val="00D02671"/>
    <w:rsid w:val="00D032A0"/>
    <w:rsid w:val="00D077DB"/>
    <w:rsid w:val="00D11176"/>
    <w:rsid w:val="00D14126"/>
    <w:rsid w:val="00D22190"/>
    <w:rsid w:val="00D22475"/>
    <w:rsid w:val="00D3275F"/>
    <w:rsid w:val="00D519C1"/>
    <w:rsid w:val="00D66274"/>
    <w:rsid w:val="00D73A12"/>
    <w:rsid w:val="00D75723"/>
    <w:rsid w:val="00D814E4"/>
    <w:rsid w:val="00D81C38"/>
    <w:rsid w:val="00D81D05"/>
    <w:rsid w:val="00D86211"/>
    <w:rsid w:val="00D87FEC"/>
    <w:rsid w:val="00D915BD"/>
    <w:rsid w:val="00DA1F76"/>
    <w:rsid w:val="00DA2D6F"/>
    <w:rsid w:val="00DA36BB"/>
    <w:rsid w:val="00DA36E9"/>
    <w:rsid w:val="00DB14F7"/>
    <w:rsid w:val="00DC1FCF"/>
    <w:rsid w:val="00DD6088"/>
    <w:rsid w:val="00DE3D62"/>
    <w:rsid w:val="00DE3E37"/>
    <w:rsid w:val="00DF2EDE"/>
    <w:rsid w:val="00E242FF"/>
    <w:rsid w:val="00E266DD"/>
    <w:rsid w:val="00E27B74"/>
    <w:rsid w:val="00E34240"/>
    <w:rsid w:val="00E347AA"/>
    <w:rsid w:val="00E464C7"/>
    <w:rsid w:val="00E47863"/>
    <w:rsid w:val="00E64EAF"/>
    <w:rsid w:val="00E66878"/>
    <w:rsid w:val="00E70B0D"/>
    <w:rsid w:val="00E75B32"/>
    <w:rsid w:val="00E75E88"/>
    <w:rsid w:val="00E809E1"/>
    <w:rsid w:val="00EA0397"/>
    <w:rsid w:val="00EA102B"/>
    <w:rsid w:val="00EB63B6"/>
    <w:rsid w:val="00EE0332"/>
    <w:rsid w:val="00EE3DDA"/>
    <w:rsid w:val="00EE6E6D"/>
    <w:rsid w:val="00EF6841"/>
    <w:rsid w:val="00F01729"/>
    <w:rsid w:val="00F02D14"/>
    <w:rsid w:val="00F359C2"/>
    <w:rsid w:val="00F40CCC"/>
    <w:rsid w:val="00F40EA4"/>
    <w:rsid w:val="00F414D0"/>
    <w:rsid w:val="00F659D3"/>
    <w:rsid w:val="00F87283"/>
    <w:rsid w:val="00F93DB7"/>
    <w:rsid w:val="00FA0C7C"/>
    <w:rsid w:val="00FB3075"/>
    <w:rsid w:val="00FC6EF0"/>
    <w:rsid w:val="00FC725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9402BC-1D65-4B7B-9546-FA391F6A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semiHidden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3BDAB-907D-4105-BB11-C2DCCF7C3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120</cp:revision>
  <cp:lastPrinted>2018-07-05T15:06:00Z</cp:lastPrinted>
  <dcterms:created xsi:type="dcterms:W3CDTF">2018-07-03T04:43:00Z</dcterms:created>
  <dcterms:modified xsi:type="dcterms:W3CDTF">2018-07-06T08:10:00Z</dcterms:modified>
</cp:coreProperties>
</file>